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5B" w:rsidRPr="0053594B" w:rsidRDefault="007C1700" w:rsidP="007C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4B">
        <w:rPr>
          <w:rFonts w:ascii="Times New Roman" w:hAnsi="Times New Roman" w:cs="Times New Roman"/>
          <w:b/>
          <w:sz w:val="24"/>
          <w:szCs w:val="24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53594B">
        <w:rPr>
          <w:rFonts w:ascii="Times New Roman" w:hAnsi="Times New Roman" w:cs="Times New Roman"/>
          <w:b/>
          <w:sz w:val="24"/>
          <w:szCs w:val="24"/>
        </w:rPr>
        <w:t>энергоприманимающих</w:t>
      </w:r>
      <w:proofErr w:type="spellEnd"/>
      <w:r w:rsidRPr="0053594B">
        <w:rPr>
          <w:rFonts w:ascii="Times New Roman" w:hAnsi="Times New Roman" w:cs="Times New Roman"/>
          <w:b/>
          <w:sz w:val="24"/>
          <w:szCs w:val="24"/>
        </w:rPr>
        <w:t xml:space="preserve"> устройств в пользу иных лиц.</w:t>
      </w:r>
    </w:p>
    <w:p w:rsidR="007C1700" w:rsidRPr="0053594B" w:rsidRDefault="007C1700" w:rsidP="007C1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00" w:rsidRPr="0053594B" w:rsidRDefault="007C1700" w:rsidP="007C1700">
      <w:pPr>
        <w:jc w:val="both"/>
        <w:rPr>
          <w:rFonts w:ascii="Times New Roman" w:hAnsi="Times New Roman" w:cs="Times New Roman"/>
          <w:sz w:val="24"/>
          <w:szCs w:val="24"/>
        </w:rPr>
      </w:pPr>
      <w:r w:rsidRPr="0053594B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3594B">
        <w:rPr>
          <w:rFonts w:ascii="Times New Roman" w:hAnsi="Times New Roman" w:cs="Times New Roman"/>
          <w:sz w:val="24"/>
          <w:szCs w:val="24"/>
        </w:rPr>
        <w:t>09.01.2020</w:t>
      </w:r>
      <w:r w:rsidR="0053594B" w:rsidRPr="005359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594B">
        <w:rPr>
          <w:rFonts w:ascii="Times New Roman" w:hAnsi="Times New Roman" w:cs="Times New Roman"/>
          <w:sz w:val="24"/>
          <w:szCs w:val="24"/>
        </w:rPr>
        <w:t xml:space="preserve"> по </w:t>
      </w:r>
      <w:r w:rsidR="0053594B" w:rsidRPr="0053594B">
        <w:rPr>
          <w:rFonts w:ascii="Times New Roman" w:hAnsi="Times New Roman" w:cs="Times New Roman"/>
          <w:sz w:val="24"/>
          <w:szCs w:val="24"/>
        </w:rPr>
        <w:t>31.03.2020 года</w:t>
      </w:r>
      <w:r w:rsidRPr="0053594B">
        <w:rPr>
          <w:rFonts w:ascii="Times New Roman" w:hAnsi="Times New Roman" w:cs="Times New Roman"/>
          <w:sz w:val="24"/>
          <w:szCs w:val="24"/>
        </w:rPr>
        <w:t xml:space="preserve"> в адрес ООО «Энерго</w:t>
      </w:r>
      <w:r w:rsidR="0053594B" w:rsidRPr="0053594B">
        <w:rPr>
          <w:rFonts w:ascii="Times New Roman" w:hAnsi="Times New Roman" w:cs="Times New Roman"/>
          <w:sz w:val="24"/>
          <w:szCs w:val="24"/>
        </w:rPr>
        <w:t>с</w:t>
      </w:r>
      <w:r w:rsidRPr="0053594B">
        <w:rPr>
          <w:rFonts w:ascii="Times New Roman" w:hAnsi="Times New Roman" w:cs="Times New Roman"/>
          <w:sz w:val="24"/>
          <w:szCs w:val="24"/>
        </w:rPr>
        <w:t xml:space="preserve">еть» </w:t>
      </w:r>
      <w:r w:rsidRPr="0053594B">
        <w:rPr>
          <w:rFonts w:ascii="Times New Roman" w:eastAsia="Times New Roman" w:hAnsi="Times New Roman" w:cs="Times New Roman"/>
          <w:sz w:val="24"/>
          <w:szCs w:val="24"/>
        </w:rPr>
        <w:t>заявок на перераспределение максимальной мощности не поступало.</w:t>
      </w:r>
    </w:p>
    <w:p w:rsidR="007C1700" w:rsidRPr="007C1700" w:rsidRDefault="007C17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700" w:rsidRPr="007C1700" w:rsidSect="00F4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C1700"/>
    <w:rsid w:val="0053594B"/>
    <w:rsid w:val="007C1700"/>
    <w:rsid w:val="00F4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user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Черноок</cp:lastModifiedBy>
  <cp:revision>2</cp:revision>
  <dcterms:created xsi:type="dcterms:W3CDTF">2020-04-03T07:47:00Z</dcterms:created>
  <dcterms:modified xsi:type="dcterms:W3CDTF">2020-04-03T07:47:00Z</dcterms:modified>
</cp:coreProperties>
</file>