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8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vertAlign w:val="superscript"/>
          <w:lang w:eastAsia="ru-RU"/>
        </w:rPr>
        <w:t> 1</w:t>
      </w:r>
      <w:r w:rsidRPr="0075577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r w:rsidRPr="0075577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br/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4000" w:history="1">
        <w:r w:rsidRPr="0075577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Правилам</w:t>
        </w:r>
      </w:hyperlink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технологического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присоединения </w:t>
      </w:r>
      <w:proofErr w:type="spellStart"/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энергопринимающих</w:t>
      </w:r>
      <w:proofErr w:type="spellEnd"/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устройств потребителей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электрической энергии, объектов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по производству электрической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энергии, а также объектов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электросетевого хозяйства,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принадлежащих сетевым организациям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и иным лицам, к электрическим сетям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(с изменениями от 30 июня 2022 г.)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AF3EA4">
      <w:pPr>
        <w:widowControl w:val="0"/>
        <w:tabs>
          <w:tab w:val="left" w:pos="8675"/>
        </w:tabs>
        <w:autoSpaceDE w:val="0"/>
        <w:autoSpaceDN w:val="0"/>
        <w:adjustRightInd w:val="0"/>
        <w:spacing w:after="0" w:line="240" w:lineRule="auto"/>
        <w:ind w:right="-141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ТИПОВОЙ ДОГОВОР</w:t>
      </w:r>
      <w:r w:rsidR="00AF3EA4">
        <w:rPr>
          <w:rFonts w:ascii="Courier New" w:eastAsiaTheme="minorEastAsia" w:hAnsi="Courier New" w:cs="Courier New"/>
          <w:b/>
          <w:bCs/>
          <w:color w:val="26282F"/>
          <w:lang w:eastAsia="ru-RU"/>
        </w:rPr>
        <w:tab/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об осуществлении технологического присоединения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к электрическим сетям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(для физических лиц в целях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технологического присоединения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максимальная мощность которых составляет до 15 кВт включительно (с учетом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ранее присоединенных в данной точке присоединения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устройств) и которые используются для бытовых и иных нужд, не связанных с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осуществлением предпринимательской деятельности, и (или) объектов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>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               "___" _________________ 20   г.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(место заключения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договора)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           (дата заключения договора)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(наименование сетевой организации)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именуемая      в      дальнейшем     сетевой     </w:t>
      </w:r>
      <w:r w:rsidR="00AF3EA4" w:rsidRPr="0075577B">
        <w:rPr>
          <w:rFonts w:ascii="Courier New" w:eastAsiaTheme="minorEastAsia" w:hAnsi="Courier New" w:cs="Courier New"/>
          <w:lang w:eastAsia="ru-RU"/>
        </w:rPr>
        <w:t>организацией, в</w:t>
      </w:r>
      <w:r w:rsidRPr="0075577B">
        <w:rPr>
          <w:rFonts w:ascii="Courier New" w:eastAsiaTheme="minorEastAsia" w:hAnsi="Courier New" w:cs="Courier New"/>
          <w:lang w:eastAsia="ru-RU"/>
        </w:rPr>
        <w:t xml:space="preserve">   лице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(должность, фамилия, имя, отчество)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действующего на основании _______________________________________________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     (наименование и реквизиты документа)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с одной стороны, и _____________________________________________________,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(фамилия, имя, отчество заявителя, серия, номер и дата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выдачи паспорта или иного документа, удостоверяющего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личность в соответствии с законодательством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      Российской Федерации)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именуемый    в    дальнейшем   </w:t>
      </w:r>
      <w:r w:rsidR="00AF3EA4" w:rsidRPr="0075577B">
        <w:rPr>
          <w:rFonts w:ascii="Courier New" w:eastAsiaTheme="minorEastAsia" w:hAnsi="Courier New" w:cs="Courier New"/>
          <w:lang w:eastAsia="ru-RU"/>
        </w:rPr>
        <w:t>заявителем, с другой</w:t>
      </w:r>
      <w:r w:rsidRPr="0075577B">
        <w:rPr>
          <w:rFonts w:ascii="Courier New" w:eastAsiaTheme="minorEastAsia" w:hAnsi="Courier New" w:cs="Courier New"/>
          <w:lang w:eastAsia="ru-RU"/>
        </w:rPr>
        <w:t xml:space="preserve">     стороны, вместе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именуемые сторонами, заключили настоящий договор о нижеследующем: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0" w:name="sub_481100"/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I. Предмет договора</w:t>
      </w:r>
    </w:p>
    <w:bookmarkEnd w:id="0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" w:name="sub_481001"/>
      <w:r w:rsidRPr="0075577B">
        <w:rPr>
          <w:rFonts w:ascii="Courier New" w:eastAsiaTheme="minorEastAsia" w:hAnsi="Courier New" w:cs="Courier New"/>
          <w:lang w:eastAsia="ru-RU"/>
        </w:rPr>
        <w:t xml:space="preserve">     1. По настоящему </w:t>
      </w:r>
      <w:r w:rsidR="00AF3EA4" w:rsidRPr="0075577B">
        <w:rPr>
          <w:rFonts w:ascii="Courier New" w:eastAsiaTheme="minorEastAsia" w:hAnsi="Courier New" w:cs="Courier New"/>
          <w:lang w:eastAsia="ru-RU"/>
        </w:rPr>
        <w:t>договору сетевая организация принимает на себя</w:t>
      </w:r>
    </w:p>
    <w:bookmarkEnd w:id="1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обязательства    по    осуществлению    технологического    присоединения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</w:t>
      </w:r>
      <w:r w:rsidR="00AF3EA4" w:rsidRPr="0075577B">
        <w:rPr>
          <w:rFonts w:ascii="Courier New" w:eastAsiaTheme="minorEastAsia" w:hAnsi="Courier New" w:cs="Courier New"/>
          <w:lang w:eastAsia="ru-RU"/>
        </w:rPr>
        <w:t xml:space="preserve">и (или) объектов </w:t>
      </w:r>
      <w:proofErr w:type="spellStart"/>
      <w:r w:rsidR="00AF3EA4"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="00AF3EA4" w:rsidRPr="0075577B">
        <w:rPr>
          <w:rFonts w:ascii="Courier New" w:eastAsiaTheme="minorEastAsia" w:hAnsi="Courier New" w:cs="Courier New"/>
          <w:lang w:eastAsia="ru-RU"/>
        </w:rPr>
        <w:t xml:space="preserve"> заявителя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(далее - технологическое присоединение)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(наименование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в том числе по обеспечению готовности объектов </w:t>
      </w:r>
      <w:r w:rsidR="00AF3EA4" w:rsidRPr="0075577B">
        <w:rPr>
          <w:rFonts w:ascii="Courier New" w:eastAsiaTheme="minorEastAsia" w:hAnsi="Courier New" w:cs="Courier New"/>
          <w:lang w:eastAsia="ru-RU"/>
        </w:rPr>
        <w:t>электросетевого хозяйства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(включая их проектирование, строительство, реконструкцию) к присоединению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 устройств   </w:t>
      </w:r>
      <w:r w:rsidR="00AF3EA4" w:rsidRPr="0075577B">
        <w:rPr>
          <w:rFonts w:ascii="Courier New" w:eastAsiaTheme="minorEastAsia" w:hAnsi="Courier New" w:cs="Courier New"/>
          <w:lang w:eastAsia="ru-RU"/>
        </w:rPr>
        <w:t>и (или) объектов</w:t>
      </w:r>
      <w:r w:rsidRPr="0075577B">
        <w:rPr>
          <w:rFonts w:ascii="Courier New" w:eastAsiaTheme="minorEastAsia" w:hAnsi="Courier New" w:cs="Courier New"/>
          <w:lang w:eastAsia="ru-RU"/>
        </w:rPr>
        <w:t xml:space="preserve">  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>,</w:t>
      </w:r>
    </w:p>
    <w:p w:rsidR="0075577B" w:rsidRPr="0075577B" w:rsidRDefault="00AF3EA4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урегулированию отношений с третьими лицами в случае</w:t>
      </w:r>
      <w:r w:rsidR="0075577B" w:rsidRPr="0075577B">
        <w:rPr>
          <w:rFonts w:ascii="Courier New" w:eastAsiaTheme="minorEastAsia" w:hAnsi="Courier New" w:cs="Courier New"/>
          <w:lang w:eastAsia="ru-RU"/>
        </w:rPr>
        <w:t xml:space="preserve">   необходимости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строительства (</w:t>
      </w:r>
      <w:r w:rsidR="00AF3EA4" w:rsidRPr="0075577B">
        <w:rPr>
          <w:rFonts w:ascii="Courier New" w:eastAsiaTheme="minorEastAsia" w:hAnsi="Courier New" w:cs="Courier New"/>
          <w:lang w:eastAsia="ru-RU"/>
        </w:rPr>
        <w:t>модернизации) такими лицами принадлежащих им объектов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электросетевого   </w:t>
      </w:r>
      <w:r w:rsidR="00AF3EA4" w:rsidRPr="0075577B">
        <w:rPr>
          <w:rFonts w:ascii="Courier New" w:eastAsiaTheme="minorEastAsia" w:hAnsi="Courier New" w:cs="Courier New"/>
          <w:lang w:eastAsia="ru-RU"/>
        </w:rPr>
        <w:t>хозяйства (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 </w:t>
      </w:r>
      <w:r w:rsidR="00AF3EA4" w:rsidRPr="0075577B">
        <w:rPr>
          <w:rFonts w:ascii="Courier New" w:eastAsiaTheme="minorEastAsia" w:hAnsi="Courier New" w:cs="Courier New"/>
          <w:lang w:eastAsia="ru-RU"/>
        </w:rPr>
        <w:t>устройств, объектов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lastRenderedPageBreak/>
        <w:t>электроэнергетики), с учетом следующих характеристик: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максимальная  мощность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присоединяемых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устройств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 (кВт);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категория надежности ________;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класс  напряжения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электрических  сетей,  к  которым  осуществляется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технологическое присоединение ________ (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>);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максимальная   мощность   ранее   присоединенных 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устройств ________ (кВт)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111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1</w:t>
        </w:r>
      </w:hyperlink>
      <w:r w:rsidRPr="0075577B">
        <w:rPr>
          <w:rFonts w:ascii="Courier New" w:eastAsiaTheme="minorEastAsia" w:hAnsi="Courier New" w:cs="Courier New"/>
          <w:lang w:eastAsia="ru-RU"/>
        </w:rPr>
        <w:t>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максимальная   мощность   присоединяемых   объектов 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 (кВт);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максимальная мощность ранее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присоединенных  объектов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 (кВт)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111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1</w:t>
        </w:r>
      </w:hyperlink>
      <w:r w:rsidRPr="0075577B">
        <w:rPr>
          <w:rFonts w:ascii="Courier New" w:eastAsiaTheme="minorEastAsia" w:hAnsi="Courier New" w:cs="Courier New"/>
          <w:lang w:eastAsia="ru-RU"/>
        </w:rPr>
        <w:t>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Заявитель   обязуется   оплатить    расходы    на    технологическое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присоединение в соответствии с условиями настоящего договора.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" w:name="sub_481002"/>
      <w:r w:rsidRPr="0075577B">
        <w:rPr>
          <w:rFonts w:ascii="Courier New" w:eastAsiaTheme="minorEastAsia" w:hAnsi="Courier New" w:cs="Courier New"/>
          <w:lang w:eastAsia="ru-RU"/>
        </w:rPr>
        <w:t xml:space="preserve">     2.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Технологическое  присоединение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необходимо  для  электроснабжения</w:t>
      </w:r>
    </w:p>
    <w:bookmarkEnd w:id="2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(наименование объектов заявителя)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расположенных (которые будут располагаться) 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(место нахождения объектов заявителя)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" w:name="sub_481003"/>
      <w:r w:rsidRPr="0075577B">
        <w:rPr>
          <w:rFonts w:ascii="Courier New" w:eastAsiaTheme="minorEastAsia" w:hAnsi="Courier New" w:cs="Courier New"/>
          <w:lang w:eastAsia="ru-RU"/>
        </w:rPr>
        <w:t xml:space="preserve">     3. Точка (точки) присоединения указана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в  технических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условиях  для</w:t>
      </w:r>
    </w:p>
    <w:bookmarkEnd w:id="3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присоединения к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электрическим  сетям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(далее  -  технические   условия) 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располагается  на  расстоянии  _________  метров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222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2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 от   границы   участка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заявителя, на котором располагаются (будут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располагаться)  присоединяемые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объекты заявителя.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" w:name="sub_481004"/>
      <w:r w:rsidRPr="0075577B">
        <w:rPr>
          <w:rFonts w:ascii="Courier New" w:eastAsiaTheme="minorEastAsia" w:hAnsi="Courier New" w:cs="Courier New"/>
          <w:lang w:eastAsia="ru-RU"/>
        </w:rPr>
        <w:t xml:space="preserve">     4.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Технические  условия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являются  неотъемлемой  частью  настоящего</w:t>
      </w:r>
    </w:p>
    <w:bookmarkEnd w:id="4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договора и приведены в </w:t>
      </w:r>
      <w:hyperlink w:anchor="sub_4811000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приложении</w:t>
        </w:r>
      </w:hyperlink>
      <w:r w:rsidRPr="0075577B">
        <w:rPr>
          <w:rFonts w:ascii="Courier New" w:eastAsiaTheme="minorEastAsia" w:hAnsi="Courier New" w:cs="Courier New"/>
          <w:lang w:eastAsia="ru-RU"/>
        </w:rPr>
        <w:t>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Срок действия технических условий составляет ________ год (года)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333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3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со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дня заключения настоящего договора.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" w:name="sub_481005"/>
      <w:r w:rsidRPr="0075577B">
        <w:rPr>
          <w:rFonts w:ascii="Courier New" w:eastAsiaTheme="minorEastAsia" w:hAnsi="Courier New" w:cs="Courier New"/>
          <w:lang w:eastAsia="ru-RU"/>
        </w:rPr>
        <w:t xml:space="preserve">     5. Срок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выполнения  мероприятий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по  технологическому  присоединению</w:t>
      </w:r>
    </w:p>
    <w:bookmarkEnd w:id="5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составляет  _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___________ со дня заключения настоящего договора.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6" w:name="sub_481200"/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II. Обязанности сторон</w:t>
      </w:r>
    </w:p>
    <w:bookmarkEnd w:id="6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7" w:name="sub_481006"/>
      <w:r w:rsidRPr="0075577B">
        <w:rPr>
          <w:rFonts w:ascii="Courier New" w:eastAsiaTheme="minorEastAsia" w:hAnsi="Courier New" w:cs="Courier New"/>
          <w:lang w:eastAsia="ru-RU"/>
        </w:rPr>
        <w:t xml:space="preserve">     6. Сетевая организация обязуется:</w:t>
      </w:r>
    </w:p>
    <w:bookmarkEnd w:id="7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надлежащим образом исполнить обязательства по настоящему договору,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том числе по выполнению возложенных на сетевую организацию мероприятий по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технологическому присоединению (включая урегулирование отношений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  иными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лицами)  до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границ  участка,  на  котором   расположены   присоединяемые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энергопринимающие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устройства и (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или)  объекты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заявителя,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указанные в технических условиях;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8" w:name="sub_481063"/>
      <w:r w:rsidRPr="0075577B">
        <w:rPr>
          <w:rFonts w:ascii="Courier New" w:eastAsiaTheme="minorEastAsia" w:hAnsi="Courier New" w:cs="Courier New"/>
          <w:lang w:eastAsia="ru-RU"/>
        </w:rPr>
        <w:t xml:space="preserve">     в течение ____ рабочих дней со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дня  уведомления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заявителем  сетевой</w:t>
      </w:r>
    </w:p>
    <w:bookmarkEnd w:id="8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организации о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выполнении  им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технических  условий  осуществить  проверку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выполнения технических условий заявителем, провести с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участием  заявителя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осмотр (обследование) присоединяемых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и  (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или)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объектов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заявителя;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не  позднее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________  рабочих  дней  со  дня     проведения осмотра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(обследования),  указанного  в  </w:t>
      </w:r>
      <w:hyperlink w:anchor="sub_481063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абзаце  третьем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 настоящего     пункта, с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соблюдением  срока,  установленного  </w:t>
      </w:r>
      <w:hyperlink w:anchor="sub_481005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пунктом   5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  настоящего   договора,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осуществить фактическое присоединение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и (или)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объектов </w:t>
      </w:r>
      <w:proofErr w:type="spellStart"/>
      <w:proofErr w:type="gram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заявителя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к  электрическим  сетям,  фактический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прием (подачу) напряжения и мощности, составить при участии заявителя акт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об  осуществлении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технологического   присоединения   и     направить его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заявителю.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9" w:name="sub_481007"/>
      <w:r w:rsidRPr="0075577B">
        <w:rPr>
          <w:rFonts w:ascii="Courier New" w:eastAsiaTheme="minorEastAsia" w:hAnsi="Courier New" w:cs="Courier New"/>
          <w:lang w:eastAsia="ru-RU"/>
        </w:rPr>
        <w:t xml:space="preserve">     7.  </w:t>
      </w:r>
      <w:r w:rsidR="00AF3EA4" w:rsidRPr="0075577B">
        <w:rPr>
          <w:rFonts w:ascii="Courier New" w:eastAsiaTheme="minorEastAsia" w:hAnsi="Courier New" w:cs="Courier New"/>
          <w:lang w:eastAsia="ru-RU"/>
        </w:rPr>
        <w:t xml:space="preserve">Сетевая организация при </w:t>
      </w:r>
      <w:proofErr w:type="gramStart"/>
      <w:r w:rsidR="00AF3EA4" w:rsidRPr="0075577B">
        <w:rPr>
          <w:rFonts w:ascii="Courier New" w:eastAsiaTheme="minorEastAsia" w:hAnsi="Courier New" w:cs="Courier New"/>
          <w:lang w:eastAsia="ru-RU"/>
        </w:rPr>
        <w:t>невыполнении</w:t>
      </w:r>
      <w:r w:rsidRPr="0075577B">
        <w:rPr>
          <w:rFonts w:ascii="Courier New" w:eastAsiaTheme="minorEastAsia" w:hAnsi="Courier New" w:cs="Courier New"/>
          <w:lang w:eastAsia="ru-RU"/>
        </w:rPr>
        <w:t xml:space="preserve">  заявителем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технических</w:t>
      </w:r>
    </w:p>
    <w:bookmarkEnd w:id="9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условий в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согласованный  срок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и  наличии  на  дату  окончания   срока их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действия технической возможности технологического присоединения вправе по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обращению заявителя продлить срок действия технических условий.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При  этом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lastRenderedPageBreak/>
        <w:t>дополнительная плата не взимается.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0" w:name="sub_481008"/>
      <w:r w:rsidRPr="0075577B">
        <w:rPr>
          <w:rFonts w:ascii="Courier New" w:eastAsiaTheme="minorEastAsia" w:hAnsi="Courier New" w:cs="Courier New"/>
          <w:lang w:eastAsia="ru-RU"/>
        </w:rPr>
        <w:t xml:space="preserve">     8. Заявитель обязуется:</w:t>
      </w:r>
    </w:p>
    <w:bookmarkEnd w:id="10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надлежащим образом исполнить обязательства по настоящему договору,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том  числе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по  выполнению  возложенных  на  заявителя     мероприятий по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технологическому присоединению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в  пределах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границ  участка,  на  котором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расположены присоединяемые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энергопринимающие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и  (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или)  объекты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заявителя, указанные в технических условиях;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после выполнения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мероприятий  по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технологическому   присоединению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пределах   границ   участка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заявителя,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предусмотренных   техническими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условиями, уведомить сетевую организацию о выполнении технических условий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и представить копии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разделов  проектной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документации,  предусматривающих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технические решения, обеспечивающие выполнение технических условий, в том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числе решения по схеме внешнего электроснабжения (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схеме  выдачи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мощности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объектов  по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производству  электрической  энергии),  релейной   защите 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автоматике,  телемеханике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и  связи,  в  случае,  если  такая   проектная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документация не была представлена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заявителем  в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сетевую   организацию до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направления заявителем в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сетевую  организацию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уведомления  о  выполнении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технических условий (если в соответствии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  законодательством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Российской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Федерации   о   градостроительной   деятельности   разработка   проектной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документации является обязательной);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принять   участие   в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осмотре</w:t>
      </w:r>
      <w:r w:rsidR="00AF3EA4" w:rsidRPr="0075577B">
        <w:rPr>
          <w:rFonts w:ascii="Courier New" w:eastAsiaTheme="minorEastAsia" w:hAnsi="Courier New" w:cs="Courier New"/>
          <w:lang w:eastAsia="ru-RU"/>
        </w:rPr>
        <w:t xml:space="preserve">  (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обследовании)    присоединяемых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proofErr w:type="gram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устройств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и  (или)  объектов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сетевой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организацией;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после осуществления сетевой организацией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фактического  присоединения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и (или) объектов </w:t>
      </w:r>
      <w:proofErr w:type="spellStart"/>
      <w:proofErr w:type="gram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заявителя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к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электрическим сетям, фактического приема (подачи)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напряжения  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мощности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подписать  акт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об  осуществлении  технологического    присоединения либо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представить мотивированный отказ от подписания в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течение  _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_____  рабочих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дней со дня получения указанного акта от сетевой организации;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надлежащим образом исполнять  указанные  в  </w:t>
      </w:r>
      <w:hyperlink w:anchor="sub_481300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разделе  III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 настоящего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договора   обязательства   по   оплате   расходов   на    технологическое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присоединение.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1" w:name="sub_481009"/>
      <w:r w:rsidRPr="0075577B">
        <w:rPr>
          <w:rFonts w:ascii="Courier New" w:eastAsiaTheme="minorEastAsia" w:hAnsi="Courier New" w:cs="Courier New"/>
          <w:lang w:eastAsia="ru-RU"/>
        </w:rPr>
        <w:t xml:space="preserve">     9.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Заявитель  вправе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при  невыполнении  им  технических   условий в</w:t>
      </w:r>
    </w:p>
    <w:bookmarkEnd w:id="11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согласованный  срок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и  наличии  на  дату  окончания  срока  их  действия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технической  возможности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технологического  присоединения    обратиться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сетевую организацию с просьбой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о  продлении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срока  действия  технических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условий.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2" w:name="sub_481300"/>
      <w:r w:rsidRPr="0075577B">
        <w:rPr>
          <w:rFonts w:ascii="Courier New" w:eastAsiaTheme="minorEastAsia" w:hAnsi="Courier New" w:cs="Courier New"/>
          <w:lang w:eastAsia="ru-RU"/>
        </w:rPr>
        <w:t xml:space="preserve">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III. Плата за технологическое присоединение и порядок расчетов</w:t>
      </w:r>
    </w:p>
    <w:bookmarkEnd w:id="12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3" w:name="sub_481010"/>
      <w:r w:rsidRPr="0075577B">
        <w:rPr>
          <w:rFonts w:ascii="Courier New" w:eastAsiaTheme="minorEastAsia" w:hAnsi="Courier New" w:cs="Courier New"/>
          <w:lang w:eastAsia="ru-RU"/>
        </w:rPr>
        <w:t xml:space="preserve">     10. Размер платы за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технологическое  присоединение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определяется  в</w:t>
      </w:r>
    </w:p>
    <w:bookmarkEnd w:id="13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соответствии с решением _________________________________________________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(наименование органа исполнительной власти в области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государственного регулирования тарифов)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от ___________ N ______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_  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составляет _________  рублей  ______ копеек.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4" w:name="sub_481011"/>
      <w:r w:rsidRPr="0075577B">
        <w:rPr>
          <w:rFonts w:ascii="Courier New" w:eastAsiaTheme="minorEastAsia" w:hAnsi="Courier New" w:cs="Courier New"/>
          <w:lang w:eastAsia="ru-RU"/>
        </w:rPr>
        <w:t xml:space="preserve">     11. Внесение платы за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технологическое  присоединение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осуществляется</w:t>
      </w:r>
    </w:p>
    <w:bookmarkEnd w:id="14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заявителем в следующем порядке: 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(указываются порядок и сроки внесения платы за технологическое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присоединение)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5" w:name="sub_481012"/>
      <w:r w:rsidRPr="0075577B">
        <w:rPr>
          <w:rFonts w:ascii="Courier New" w:eastAsiaTheme="minorEastAsia" w:hAnsi="Courier New" w:cs="Courier New"/>
          <w:lang w:eastAsia="ru-RU"/>
        </w:rPr>
        <w:t xml:space="preserve">     12. Датой исполнения обязательства заявителя по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оплате  расходов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на</w:t>
      </w:r>
    </w:p>
    <w:bookmarkEnd w:id="15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технологическое присоединение считается дата внесения денежных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средств  в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кассу или на расчетный счет сетевой организации.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6" w:name="sub_481400"/>
      <w:r w:rsidRPr="0075577B">
        <w:rPr>
          <w:rFonts w:ascii="Courier New" w:eastAsiaTheme="minorEastAsia" w:hAnsi="Courier New" w:cs="Courier New"/>
          <w:lang w:eastAsia="ru-RU"/>
        </w:rPr>
        <w:t xml:space="preserve">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IV. Разграничение балансовой принадлежности электрических сетей и</w:t>
      </w:r>
    </w:p>
    <w:bookmarkEnd w:id="16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эксплуатационной ответственности сторон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7" w:name="sub_481013"/>
      <w:r w:rsidRPr="0075577B">
        <w:rPr>
          <w:rFonts w:ascii="Courier New" w:eastAsiaTheme="minorEastAsia" w:hAnsi="Courier New" w:cs="Courier New"/>
          <w:lang w:eastAsia="ru-RU"/>
        </w:rPr>
        <w:t xml:space="preserve">     13. Заявитель несет балансовую и эксплуатационную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ответственность  в</w:t>
      </w:r>
      <w:proofErr w:type="gramEnd"/>
    </w:p>
    <w:bookmarkEnd w:id="17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lastRenderedPageBreak/>
        <w:t>границах  своего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участка,  сетевая  организация  -  до  границ   участка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заявителя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666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6</w:t>
        </w:r>
      </w:hyperlink>
      <w:r w:rsidRPr="0075577B">
        <w:rPr>
          <w:rFonts w:ascii="Courier New" w:eastAsiaTheme="minorEastAsia" w:hAnsi="Courier New" w:cs="Courier New"/>
          <w:lang w:eastAsia="ru-RU"/>
        </w:rPr>
        <w:t>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8" w:name="sub_481500"/>
      <w:r w:rsidRPr="0075577B">
        <w:rPr>
          <w:rFonts w:ascii="Courier New" w:eastAsiaTheme="minorEastAsia" w:hAnsi="Courier New" w:cs="Courier New"/>
          <w:lang w:eastAsia="ru-RU"/>
        </w:rPr>
        <w:t xml:space="preserve">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V. Условия изменения, расторжения договора</w:t>
      </w:r>
    </w:p>
    <w:bookmarkEnd w:id="18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и ответственность сторон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9" w:name="sub_481014"/>
      <w:r w:rsidRPr="0075577B">
        <w:rPr>
          <w:rFonts w:ascii="Courier New" w:eastAsiaTheme="minorEastAsia" w:hAnsi="Courier New" w:cs="Courier New"/>
          <w:lang w:eastAsia="ru-RU"/>
        </w:rPr>
        <w:t xml:space="preserve">     14. Настоящий договор может быть изменен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по  письменному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соглашению</w:t>
      </w:r>
    </w:p>
    <w:bookmarkEnd w:id="19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сторон или в судебном порядке.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0" w:name="sub_481015"/>
      <w:r w:rsidRPr="0075577B">
        <w:rPr>
          <w:rFonts w:ascii="Courier New" w:eastAsiaTheme="minorEastAsia" w:hAnsi="Courier New" w:cs="Courier New"/>
          <w:lang w:eastAsia="ru-RU"/>
        </w:rPr>
        <w:t xml:space="preserve">     15. Договор может быть расторгнут по требованию одной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из  сторон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по</w:t>
      </w:r>
    </w:p>
    <w:bookmarkEnd w:id="20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основаниям, предусмотренным </w:t>
      </w:r>
      <w:hyperlink r:id="rId4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Гражданским кодексом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Российской Федерации.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1" w:name="sub_481016"/>
      <w:r w:rsidRPr="0075577B">
        <w:rPr>
          <w:rFonts w:ascii="Courier New" w:eastAsiaTheme="minorEastAsia" w:hAnsi="Courier New" w:cs="Courier New"/>
          <w:lang w:eastAsia="ru-RU"/>
        </w:rPr>
        <w:t xml:space="preserve">     16. Заявитель вправе при нарушении сетевой организацией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указанных  в</w:t>
      </w:r>
      <w:proofErr w:type="gramEnd"/>
    </w:p>
    <w:bookmarkEnd w:id="21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настоящем договоре сроков технологического присоединения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в  одностороннем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порядке расторгнуть настоящий договор.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Нарушение заявителем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установленного  договором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срока  осуществления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мероприятий   по   технологическому   присоединению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в     случае, если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техническими   условиями   предусмотрен   поэтапный   ввод    в    работу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устройств,  -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мероприятий,  предусмотренных  очередным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этапом) на 12 и более месяцев при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условии,  что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сетевой   организацией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полном объеме выполнены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мероприятия  по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технологическому  присоединению,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срок  осуществления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которых  по  договору  наступает  ранее  нарушенного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заявителем   срока   осуществления   мероприятий   по    технологическому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присоединению,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может  служить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основанием  для  расторжения   договора по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требованию сетевой организации по решению суда.</w:t>
      </w:r>
    </w:p>
    <w:p w:rsidR="0075577B" w:rsidRPr="00AF3EA4" w:rsidRDefault="0075577B" w:rsidP="00AF3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bookmarkStart w:id="22" w:name="sub_481017"/>
      <w:r w:rsidRPr="007557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17. </w:t>
      </w:r>
      <w:bookmarkStart w:id="23" w:name="sub_481172"/>
      <w:bookmarkEnd w:id="22"/>
      <w:r w:rsidRPr="0075577B">
        <w:rPr>
          <w:rFonts w:ascii="Courier New" w:eastAsiaTheme="minorEastAsia" w:hAnsi="Courier New" w:cs="Courier New"/>
          <w:lang w:eastAsia="ru-RU"/>
        </w:rPr>
        <w:t xml:space="preserve"> Сторона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договора,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 нарушившая срок осуществления мероприятий</w:t>
      </w:r>
    </w:p>
    <w:bookmarkEnd w:id="23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по    технологическому 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присоединению,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предусмотренный договором,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обязана     уплатить другой    стороне неустойку, равную   0,25 процента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общего   размера   платы за   каждый день просрочки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за исключением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случаев       нарушения    выполнения технических условий   заявителями,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технологическое     присоединение  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которых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осуществляется     на    уровне напряжения 0,4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и ниже).      При этом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совокупный размер    такой неустойки при нарушении   срока осуществления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мероприятий   по   технологическому    присоединению заявителем не может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превышать     размер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неустойки,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определенный   в    предусмотренном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настоящим абзацем порядке, за год просрочки.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Сторона  договора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,  нарушившая  срок  осуществления   мероприятий по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технологическому  присоединению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,  предусмотренный  настоящим   договором,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обязана уплатить понесенные другой стороной договора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расходы  в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размере,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определенном в судебном акте, связанные с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необходимостью  принудительного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взыскания неустойки, предусмотренной </w:t>
      </w:r>
      <w:hyperlink w:anchor="sub_481017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абзацем первым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или </w:t>
      </w:r>
      <w:hyperlink w:anchor="sub_481172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вторым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настоящего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пункта, в случае необоснованного уклонения либо отказа от ее уплаты.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4" w:name="sub_481018"/>
      <w:r w:rsidRPr="0075577B">
        <w:rPr>
          <w:rFonts w:ascii="Courier New" w:eastAsiaTheme="minorEastAsia" w:hAnsi="Courier New" w:cs="Courier New"/>
          <w:lang w:eastAsia="ru-RU"/>
        </w:rPr>
        <w:t xml:space="preserve">     18. За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неисполнение  или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ненадлежащее  исполнение   обязательств по</w:t>
      </w:r>
    </w:p>
    <w:bookmarkEnd w:id="24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настоящему  договору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стороны  несут  ответственность  в   соответствии с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законодательством Российской Федерации.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5" w:name="sub_481019"/>
      <w:r w:rsidRPr="0075577B">
        <w:rPr>
          <w:rFonts w:ascii="Courier New" w:eastAsiaTheme="minorEastAsia" w:hAnsi="Courier New" w:cs="Courier New"/>
          <w:lang w:eastAsia="ru-RU"/>
        </w:rPr>
        <w:t xml:space="preserve">     19. Стороны освобождаются от ответственности за частичное или полное</w:t>
      </w:r>
    </w:p>
    <w:bookmarkEnd w:id="25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неисполнение  обязательств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по  настоящему  договору,  если  оно  явилось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следствием обстоятельств непреодолимой силы,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возникших  после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подписания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сторонами настоящего договора и оказывающих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непосредственное  воздействие</w:t>
      </w:r>
      <w:proofErr w:type="gram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на выполнение сторонами обязательств по настоящему договору.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6" w:name="sub_481600"/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VI. Порядок разрешения споров</w:t>
      </w:r>
    </w:p>
    <w:bookmarkEnd w:id="26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7" w:name="sub_481020"/>
      <w:r w:rsidRPr="0075577B">
        <w:rPr>
          <w:rFonts w:ascii="Courier New" w:eastAsiaTheme="minorEastAsia" w:hAnsi="Courier New" w:cs="Courier New"/>
          <w:lang w:eastAsia="ru-RU"/>
        </w:rPr>
        <w:t xml:space="preserve">     20. Споры, которые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могут  возникнуть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при  исполнении,   изменении и</w:t>
      </w:r>
    </w:p>
    <w:bookmarkEnd w:id="27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расторжении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настоящего  договора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,  стороны  разрешают  в   соответствии с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законодательством Российской Федерации.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8" w:name="sub_481700"/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VII. Заключительные положения</w:t>
      </w:r>
    </w:p>
    <w:bookmarkEnd w:id="28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9" w:name="sub_481021"/>
      <w:r w:rsidRPr="0075577B">
        <w:rPr>
          <w:rFonts w:ascii="Courier New" w:eastAsiaTheme="minorEastAsia" w:hAnsi="Courier New" w:cs="Courier New"/>
          <w:lang w:eastAsia="ru-RU"/>
        </w:rPr>
        <w:lastRenderedPageBreak/>
        <w:t xml:space="preserve">     21.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Настоящий  договор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считается  заключенным  с  даты  поступления</w:t>
      </w:r>
    </w:p>
    <w:bookmarkEnd w:id="29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подписанного  заявителем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экземпляра  настоящего   договора   в   сетевую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организацию.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0" w:name="sub_481022"/>
      <w:r w:rsidRPr="0075577B">
        <w:rPr>
          <w:rFonts w:ascii="Courier New" w:eastAsiaTheme="minorEastAsia" w:hAnsi="Courier New" w:cs="Courier New"/>
          <w:lang w:eastAsia="ru-RU"/>
        </w:rPr>
        <w:t xml:space="preserve">     22. Настоящий договор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составлен  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подписан  в  2   экземплярах, по</w:t>
      </w:r>
    </w:p>
    <w:bookmarkEnd w:id="30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одному для каждой из сторон.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1" w:name="sub_481800"/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Реквизиты Сторон</w:t>
      </w:r>
    </w:p>
    <w:bookmarkEnd w:id="31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Сетевая организация                         Заявитель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__________________________________  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(наименование сетевой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организации)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  (фамилия, имя, отчество)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__________________________________  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(место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нахождения)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     (серия, номер, дата и место выдачи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ИНН/КПП __________________________                паспорта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_  или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иного документа, удостоверяющего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             личность в соответствии с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                законодательством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                Российской Федерации)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р/с _____________________________   ИНН (при наличии)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к/с _____________________________   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________________________________   Место жительства 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(должность, фамилия, имя,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отчество  _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лица,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           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действующего от имени сетевой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организации)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_______________________________       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(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подпись)   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(подпись)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М.П.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2" w:name="sub_481111"/>
      <w:r w:rsidRPr="0075577B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Подлежит указанию, если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энергопринимающее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устройство (объект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) заявителя ранее в надлежащем порядке </w:t>
      </w:r>
      <w:proofErr w:type="gram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было технологически присоединено</w:t>
      </w:r>
      <w:proofErr w:type="gram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энергопринимающих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устройств (объектов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3" w:name="sub_481222"/>
      <w:bookmarkEnd w:id="32"/>
      <w:r w:rsidRPr="0075577B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2</w:t>
      </w:r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75577B" w:rsidRPr="00AF3EA4" w:rsidRDefault="0075577B" w:rsidP="00AF3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4" w:name="sub_481333"/>
      <w:bookmarkEnd w:id="33"/>
      <w:r w:rsidRPr="0075577B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3</w:t>
      </w:r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Срок действия технических условий не может составлять менее 2 лет и более 5 лет.</w:t>
      </w:r>
      <w:bookmarkEnd w:id="34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5" w:name="sub_481666"/>
      <w:r w:rsidRPr="0075577B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6</w:t>
      </w:r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35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4811000"/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481000" w:history="1">
        <w:r w:rsidRPr="0075577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типовому договору</w:t>
        </w:r>
      </w:hyperlink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осуществлении технологического</w:t>
      </w:r>
      <w:r w:rsidRPr="007557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присоединения к электрическим сетям</w:t>
      </w:r>
    </w:p>
    <w:bookmarkEnd w:id="36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ТЕХНИЧЕСКИЕ УСЛОВИЯ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75577B">
        <w:rPr>
          <w:rFonts w:ascii="Courier New" w:eastAsiaTheme="minorEastAsia" w:hAnsi="Courier New" w:cs="Courier New"/>
          <w:b/>
          <w:bCs/>
          <w:color w:val="26282F"/>
          <w:lang w:eastAsia="ru-RU"/>
        </w:rPr>
        <w:t>для присоединения к электрическим сетям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(для физических лиц в целях технологического присоединения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устройств, максимальная мощность которых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составляет до 15 кВт включительно (с учетом ранее присоединенных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lastRenderedPageBreak/>
        <w:t xml:space="preserve">        в данной точке присоединения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и которые используются для бытовых и иных нужд, не связанных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с осуществлением предпринимательской деятельности,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и (или) объектов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>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N                                           "_____" __________ 20___ г.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(наименование сетевой организации, выдавшей технические условия)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(фамилия, имя, отчество заявителя)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7" w:name="sub_4811001"/>
      <w:r w:rsidRPr="0075577B">
        <w:rPr>
          <w:rFonts w:ascii="Courier New" w:eastAsiaTheme="minorEastAsia" w:hAnsi="Courier New" w:cs="Courier New"/>
          <w:lang w:eastAsia="ru-RU"/>
        </w:rPr>
        <w:t xml:space="preserve">     1. Наименование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заявителя ______________</w:t>
      </w:r>
    </w:p>
    <w:bookmarkEnd w:id="37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8" w:name="sub_4811002"/>
      <w:r w:rsidRPr="0075577B">
        <w:rPr>
          <w:rFonts w:ascii="Courier New" w:eastAsiaTheme="minorEastAsia" w:hAnsi="Courier New" w:cs="Courier New"/>
          <w:lang w:eastAsia="ru-RU"/>
        </w:rPr>
        <w:t xml:space="preserve">     2. Наименование объектов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заявителя __________________</w:t>
      </w:r>
    </w:p>
    <w:bookmarkEnd w:id="38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9" w:name="sub_4811003"/>
      <w:r w:rsidRPr="0075577B">
        <w:rPr>
          <w:rFonts w:ascii="Courier New" w:eastAsiaTheme="minorEastAsia" w:hAnsi="Courier New" w:cs="Courier New"/>
          <w:lang w:eastAsia="ru-RU"/>
        </w:rPr>
        <w:t xml:space="preserve">     3.   Наименование   и   место   нахождения         объектов, в целях</w:t>
      </w:r>
    </w:p>
    <w:bookmarkEnd w:id="39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электроснабжения  которых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осуществляется  технологическое  присоединение</w:t>
      </w:r>
    </w:p>
    <w:p w:rsidR="0075577B" w:rsidRPr="0075577B" w:rsidRDefault="00AF3EA4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0" w:name="_GoBack"/>
      <w:bookmarkEnd w:id="40"/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устройств</w:t>
      </w:r>
      <w:r w:rsidR="0075577B" w:rsidRPr="0075577B">
        <w:rPr>
          <w:rFonts w:ascii="Courier New" w:eastAsiaTheme="minorEastAsia" w:hAnsi="Courier New" w:cs="Courier New"/>
          <w:lang w:eastAsia="ru-RU"/>
        </w:rPr>
        <w:t xml:space="preserve">  и</w:t>
      </w:r>
      <w:proofErr w:type="gramEnd"/>
      <w:r w:rsidR="0075577B" w:rsidRPr="0075577B">
        <w:rPr>
          <w:rFonts w:ascii="Courier New" w:eastAsiaTheme="minorEastAsia" w:hAnsi="Courier New" w:cs="Courier New"/>
          <w:lang w:eastAsia="ru-RU"/>
        </w:rPr>
        <w:t xml:space="preserve">  (или) объектов  </w:t>
      </w:r>
      <w:proofErr w:type="spellStart"/>
      <w:r w:rsidR="0075577B"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="0075577B" w:rsidRPr="0075577B">
        <w:rPr>
          <w:rFonts w:ascii="Courier New" w:eastAsiaTheme="minorEastAsia" w:hAnsi="Courier New" w:cs="Courier New"/>
          <w:lang w:eastAsia="ru-RU"/>
        </w:rPr>
        <w:t xml:space="preserve"> заявителя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1" w:name="sub_4811004"/>
      <w:r w:rsidRPr="0075577B">
        <w:rPr>
          <w:rFonts w:ascii="Courier New" w:eastAsiaTheme="minorEastAsia" w:hAnsi="Courier New" w:cs="Courier New"/>
          <w:lang w:eastAsia="ru-RU"/>
        </w:rPr>
        <w:t xml:space="preserve">     4. Максимальная мощность присоединяемых </w:t>
      </w:r>
      <w:proofErr w:type="spellStart"/>
      <w:proofErr w:type="gram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устройств</w:t>
      </w:r>
      <w:proofErr w:type="gramEnd"/>
    </w:p>
    <w:bookmarkEnd w:id="41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заявителя составляет _______________________________ (кВт).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(если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энергопринимающее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вводится в эксплуатацию по этапам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и очередям, указывается поэтапное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 распределение мощности)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2" w:name="sub_4811005"/>
      <w:r w:rsidRPr="0075577B">
        <w:rPr>
          <w:rFonts w:ascii="Courier New" w:eastAsiaTheme="minorEastAsia" w:hAnsi="Courier New" w:cs="Courier New"/>
          <w:lang w:eastAsia="ru-RU"/>
        </w:rPr>
        <w:t xml:space="preserve">     5.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Максимальная  мощность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присоединяемых  объектов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bookmarkEnd w:id="42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заявителя составляет ____________________________ (кВт).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(если объекты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вводятся в эксплуатацию по этапам 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очередям, указывается поэтапное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 распределение мощности)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3" w:name="sub_4811006"/>
      <w:r w:rsidRPr="0075577B">
        <w:rPr>
          <w:rFonts w:ascii="Courier New" w:eastAsiaTheme="minorEastAsia" w:hAnsi="Courier New" w:cs="Courier New"/>
          <w:lang w:eastAsia="ru-RU"/>
        </w:rPr>
        <w:t xml:space="preserve">     6. Категория надежности ___________________________________________.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4" w:name="sub_4811007"/>
      <w:bookmarkEnd w:id="43"/>
      <w:r w:rsidRPr="0075577B">
        <w:rPr>
          <w:rFonts w:ascii="Courier New" w:eastAsiaTheme="minorEastAsia" w:hAnsi="Courier New" w:cs="Courier New"/>
          <w:lang w:eastAsia="ru-RU"/>
        </w:rPr>
        <w:t xml:space="preserve">     7. Класс напряжения электрических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сетей,  к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которым  осуществляется</w:t>
      </w:r>
    </w:p>
    <w:bookmarkEnd w:id="44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технологическое присоединение ____________ (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>).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5" w:name="sub_4811008"/>
      <w:r w:rsidRPr="0075577B">
        <w:rPr>
          <w:rFonts w:ascii="Courier New" w:eastAsiaTheme="minorEastAsia" w:hAnsi="Courier New" w:cs="Courier New"/>
          <w:lang w:eastAsia="ru-RU"/>
        </w:rPr>
        <w:t xml:space="preserve">     8. Год ввода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в  эксплуатацию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устройств  и  (или)</w:t>
      </w:r>
    </w:p>
    <w:bookmarkEnd w:id="45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объектов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заявителя 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6" w:name="sub_4811009"/>
      <w:r w:rsidRPr="0075577B">
        <w:rPr>
          <w:rFonts w:ascii="Courier New" w:eastAsiaTheme="minorEastAsia" w:hAnsi="Courier New" w:cs="Courier New"/>
          <w:lang w:eastAsia="ru-RU"/>
        </w:rPr>
        <w:t xml:space="preserve">     9.   Точка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точки)   присоединения   (вводные    распределительные</w:t>
      </w:r>
    </w:p>
    <w:bookmarkEnd w:id="46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устройства,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линии  электропередачи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,  базовые  подстанции,   генераторы) 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5577B">
        <w:rPr>
          <w:rFonts w:ascii="Courier New" w:eastAsiaTheme="minorEastAsia" w:hAnsi="Courier New" w:cs="Courier New"/>
          <w:lang w:eastAsia="ru-RU"/>
        </w:rPr>
        <w:t>максимальная  мощность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устройств  по     каждой точке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присоединения _____________ (кВт).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7" w:name="sub_4811010"/>
      <w:r w:rsidRPr="0075577B">
        <w:rPr>
          <w:rFonts w:ascii="Courier New" w:eastAsiaTheme="minorEastAsia" w:hAnsi="Courier New" w:cs="Courier New"/>
          <w:lang w:eastAsia="ru-RU"/>
        </w:rPr>
        <w:t xml:space="preserve">     10.   Точка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точки)   присоединения   (вводные   распределительные</w:t>
      </w:r>
    </w:p>
    <w:bookmarkEnd w:id="47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устройства,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линии  электропередачи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>,  базовые  подстанции,   генераторы) 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максимальная   мощность   объектов  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  по     каждой точке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присоединения _____________ (кВт).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8" w:name="sub_4811011"/>
      <w:r w:rsidRPr="0075577B">
        <w:rPr>
          <w:rFonts w:ascii="Courier New" w:eastAsiaTheme="minorEastAsia" w:hAnsi="Courier New" w:cs="Courier New"/>
          <w:lang w:eastAsia="ru-RU"/>
        </w:rPr>
        <w:t xml:space="preserve">     11. Основной источник питания 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9" w:name="sub_4811012"/>
      <w:bookmarkEnd w:id="48"/>
      <w:r w:rsidRPr="0075577B">
        <w:rPr>
          <w:rFonts w:ascii="Courier New" w:eastAsiaTheme="minorEastAsia" w:hAnsi="Courier New" w:cs="Courier New"/>
          <w:lang w:eastAsia="ru-RU"/>
        </w:rPr>
        <w:t xml:space="preserve">     12. Резервный источник питания 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0" w:name="sub_4811013"/>
      <w:bookmarkEnd w:id="49"/>
      <w:r w:rsidRPr="0075577B">
        <w:rPr>
          <w:rFonts w:ascii="Courier New" w:eastAsiaTheme="minorEastAsia" w:hAnsi="Courier New" w:cs="Courier New"/>
          <w:lang w:eastAsia="ru-RU"/>
        </w:rPr>
        <w:t xml:space="preserve">     13. Сетевая организация осуществляет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1111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1</w:t>
        </w:r>
      </w:hyperlink>
    </w:p>
    <w:bookmarkEnd w:id="50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(указываются требования к усилению существующей электрической сети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связи с присоединением новых мощностей (строительство новых линий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электропередачи, подстанций, увеличение сечения проводов и кабелей,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замена или увеличение мощности трансформаторов, расширение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распределительных устройств, модернизация оборудования, реконструкция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объектов электросетевого хозяйства, установка устройств регулирования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напряжения для обеспечения надежности и качества электрической энергии,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случае присоединения объектов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указываются также требования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по обеспечению технического ограничения выдачи электрической энергии 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lastRenderedPageBreak/>
        <w:t xml:space="preserve">   сеть с максимальной мощностью, не превышающей величину максимальной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мощности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потребителя электрической энергии,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которому принадлежат на праве собственности или на ином законном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основании объекты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>, и составляющей не более 15 кВт, а также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по договоренности сторон иные обязанности по исполнению технических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условий, предусмотренные </w:t>
      </w:r>
      <w:hyperlink w:anchor="sub_4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пунктами 25</w:t>
        </w:r>
      </w:hyperlink>
      <w:hyperlink w:anchor="sub_4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 1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, </w:t>
      </w:r>
      <w:hyperlink w:anchor="sub_1256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25</w:t>
        </w:r>
      </w:hyperlink>
      <w:hyperlink w:anchor="sub_1256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 6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и </w:t>
      </w:r>
      <w:hyperlink w:anchor="sub_1257" w:history="1">
        <w:r w:rsidRPr="0075577B">
          <w:rPr>
            <w:rFonts w:ascii="Courier New" w:eastAsiaTheme="minorEastAsia" w:hAnsi="Courier New" w:cs="Courier New"/>
            <w:color w:val="106BBE"/>
            <w:lang w:eastAsia="ru-RU"/>
          </w:rPr>
          <w:t>25</w:t>
        </w:r>
      </w:hyperlink>
      <w:hyperlink w:anchor="sub_1257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 7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Правил технологического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присоединения </w:t>
      </w:r>
      <w:proofErr w:type="spellStart"/>
      <w:r w:rsidRPr="0075577B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75577B">
        <w:rPr>
          <w:rFonts w:ascii="Courier New" w:eastAsiaTheme="minorEastAsia" w:hAnsi="Courier New" w:cs="Courier New"/>
          <w:lang w:eastAsia="ru-RU"/>
        </w:rPr>
        <w:t xml:space="preserve"> устройств потребителей электрической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энергии, объектов по производству электрической энергии, а также объектов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электросетевого хозяйства, принадлежащих сетевым организациям и иным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1" w:name="sub_4811014"/>
      <w:r w:rsidRPr="0075577B">
        <w:rPr>
          <w:rFonts w:ascii="Courier New" w:eastAsiaTheme="minorEastAsia" w:hAnsi="Courier New" w:cs="Courier New"/>
          <w:lang w:eastAsia="ru-RU"/>
        </w:rPr>
        <w:t xml:space="preserve">                      лицам, к электрическим сетям)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2" w:name="sub_4911335"/>
      <w:bookmarkEnd w:id="51"/>
      <w:r w:rsidRPr="0075577B">
        <w:rPr>
          <w:rFonts w:ascii="Courier New" w:eastAsiaTheme="minorEastAsia" w:hAnsi="Courier New" w:cs="Courier New"/>
          <w:lang w:eastAsia="ru-RU"/>
        </w:rPr>
        <w:t xml:space="preserve">     14. Заявитель осуществляет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1222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2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_______________________________________.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3" w:name="sub_4811015"/>
      <w:bookmarkEnd w:id="52"/>
      <w:r w:rsidRPr="0075577B">
        <w:rPr>
          <w:rFonts w:ascii="Courier New" w:eastAsiaTheme="minorEastAsia" w:hAnsi="Courier New" w:cs="Courier New"/>
          <w:lang w:eastAsia="ru-RU"/>
        </w:rPr>
        <w:t xml:space="preserve">     15.  </w:t>
      </w:r>
      <w:proofErr w:type="gramStart"/>
      <w:r w:rsidRPr="0075577B">
        <w:rPr>
          <w:rFonts w:ascii="Courier New" w:eastAsiaTheme="minorEastAsia" w:hAnsi="Courier New" w:cs="Courier New"/>
          <w:lang w:eastAsia="ru-RU"/>
        </w:rPr>
        <w:t>Срок  действия</w:t>
      </w:r>
      <w:proofErr w:type="gramEnd"/>
      <w:r w:rsidRPr="0075577B">
        <w:rPr>
          <w:rFonts w:ascii="Courier New" w:eastAsiaTheme="minorEastAsia" w:hAnsi="Courier New" w:cs="Courier New"/>
          <w:lang w:eastAsia="ru-RU"/>
        </w:rPr>
        <w:t xml:space="preserve">   настоящих   технических   условий   составляет</w:t>
      </w:r>
    </w:p>
    <w:bookmarkEnd w:id="53"/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____________ года (лет)</w:t>
      </w:r>
      <w:r w:rsidRPr="0075577B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811333" w:history="1">
        <w:r w:rsidRPr="0075577B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3</w:t>
        </w:r>
      </w:hyperlink>
      <w:r w:rsidRPr="0075577B">
        <w:rPr>
          <w:rFonts w:ascii="Courier New" w:eastAsiaTheme="minorEastAsia" w:hAnsi="Courier New" w:cs="Courier New"/>
          <w:lang w:eastAsia="ru-RU"/>
        </w:rPr>
        <w:t xml:space="preserve"> со  дня  заключения  договора  об  осуществлении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технологического присоединения к электрическим сетям.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               (подпись)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 (должность, фамилия, имя, отчество лица,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__________________________________________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 xml:space="preserve"> действующего от имени сетевой организации)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"__" ____________ 20__ г.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5577B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4" w:name="sub_4811111"/>
      <w:r w:rsidRPr="0075577B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энергопринимающие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устройства и (или) объекты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заявителя, включая урегулирование отношений с иными лицами.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5" w:name="sub_4811222"/>
      <w:bookmarkEnd w:id="54"/>
      <w:r w:rsidRPr="0075577B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2</w:t>
      </w:r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энергопринимающие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устройства и (или) объекты </w:t>
      </w:r>
      <w:proofErr w:type="spellStart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75577B" w:rsidRPr="0075577B" w:rsidRDefault="0075577B" w:rsidP="0075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6" w:name="sub_4811333"/>
      <w:bookmarkEnd w:id="55"/>
      <w:r w:rsidRPr="0075577B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3</w:t>
      </w:r>
      <w:r w:rsidRPr="0075577B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Срок действия технических условий не может составлять менее 2 лет и более 5 лет.</w:t>
      </w:r>
    </w:p>
    <w:bookmarkEnd w:id="56"/>
    <w:p w:rsidR="00C1301F" w:rsidRDefault="00C1301F"/>
    <w:sectPr w:rsidR="00C1301F" w:rsidSect="00AF3E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2D"/>
    <w:rsid w:val="00061956"/>
    <w:rsid w:val="000C611A"/>
    <w:rsid w:val="003679CF"/>
    <w:rsid w:val="0075577B"/>
    <w:rsid w:val="0096572D"/>
    <w:rsid w:val="00AF3EA4"/>
    <w:rsid w:val="00C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6B3F"/>
  <w15:chartTrackingRefBased/>
  <w15:docId w15:val="{28723D32-7561-49E7-BA93-A757BFD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10164072/4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2022-11-03T22:41:00Z</dcterms:created>
  <dcterms:modified xsi:type="dcterms:W3CDTF">2022-11-03T22:41:00Z</dcterms:modified>
</cp:coreProperties>
</file>