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D7" w:rsidRDefault="004930D7" w:rsidP="004930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0D7">
        <w:rPr>
          <w:rFonts w:ascii="Times New Roman" w:hAnsi="Times New Roman" w:cs="Times New Roman"/>
          <w:b/>
          <w:sz w:val="24"/>
          <w:szCs w:val="24"/>
        </w:rPr>
        <w:t>Информация о лицах, намеревающихся перераспределить максимальную мощность, принадлежащих им энергопринимающих устройств в пользу иных лиц</w:t>
      </w:r>
    </w:p>
    <w:p w:rsidR="004930D7" w:rsidRDefault="004930D7" w:rsidP="004930D7">
      <w:pPr>
        <w:rPr>
          <w:rFonts w:ascii="Times New Roman" w:hAnsi="Times New Roman" w:cs="Times New Roman"/>
          <w:sz w:val="24"/>
          <w:szCs w:val="24"/>
        </w:rPr>
      </w:pPr>
    </w:p>
    <w:p w:rsidR="009B137B" w:rsidRDefault="004930D7" w:rsidP="004930D7">
      <w:pPr>
        <w:tabs>
          <w:tab w:val="left" w:pos="7965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Общество с ограниченной ответственностью «</w:t>
      </w:r>
      <w:r w:rsidR="00501361">
        <w:rPr>
          <w:rFonts w:ascii="Times New Roman" w:hAnsi="Times New Roman" w:cs="Times New Roman"/>
          <w:sz w:val="24"/>
          <w:szCs w:val="24"/>
          <w:u w:val="single"/>
        </w:rPr>
        <w:t>Энергосеть</w:t>
      </w:r>
      <w:r>
        <w:rPr>
          <w:rFonts w:ascii="Times New Roman" w:hAnsi="Times New Roman" w:cs="Times New Roman"/>
          <w:sz w:val="24"/>
          <w:szCs w:val="24"/>
          <w:u w:val="single"/>
        </w:rPr>
        <w:t>», Калининградская область________________________</w:t>
      </w:r>
    </w:p>
    <w:p w:rsidR="004930D7" w:rsidRDefault="00E87589" w:rsidP="004930D7">
      <w:pPr>
        <w:tabs>
          <w:tab w:val="left" w:pos="796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 </w:t>
      </w:r>
      <w:bookmarkStart w:id="0" w:name="_GoBack"/>
      <w:bookmarkEnd w:id="0"/>
      <w:r w:rsidR="004930D7" w:rsidRPr="004930D7">
        <w:rPr>
          <w:rFonts w:ascii="Times New Roman" w:hAnsi="Times New Roman" w:cs="Times New Roman"/>
          <w:b/>
          <w:sz w:val="24"/>
          <w:szCs w:val="24"/>
          <w:u w:val="single"/>
        </w:rPr>
        <w:t>квартал 202</w:t>
      </w:r>
      <w:r w:rsidR="00140BEF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4930D7" w:rsidRPr="004930D7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:rsidR="004930D7" w:rsidRDefault="004930D7" w:rsidP="004930D7">
      <w:pPr>
        <w:tabs>
          <w:tab w:val="left" w:pos="796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7"/>
        <w:gridCol w:w="1563"/>
        <w:gridCol w:w="2121"/>
        <w:gridCol w:w="1626"/>
        <w:gridCol w:w="1634"/>
        <w:gridCol w:w="1701"/>
        <w:gridCol w:w="2410"/>
        <w:gridCol w:w="1559"/>
        <w:gridCol w:w="1495"/>
      </w:tblGrid>
      <w:tr w:rsidR="007C770F" w:rsidTr="007C770F">
        <w:trPr>
          <w:trHeight w:val="278"/>
        </w:trPr>
        <w:tc>
          <w:tcPr>
            <w:tcW w:w="677" w:type="dxa"/>
            <w:vMerge w:val="restart"/>
          </w:tcPr>
          <w:p w:rsidR="007C770F" w:rsidRP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70F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563" w:type="dxa"/>
            <w:vMerge w:val="restart"/>
          </w:tcPr>
          <w:p w:rsidR="007C770F" w:rsidRP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70F">
              <w:rPr>
                <w:rFonts w:ascii="Times New Roman" w:hAnsi="Times New Roman" w:cs="Times New Roman"/>
                <w:sz w:val="20"/>
                <w:szCs w:val="20"/>
              </w:rPr>
              <w:t>Наименование филиала</w:t>
            </w:r>
          </w:p>
        </w:tc>
        <w:tc>
          <w:tcPr>
            <w:tcW w:w="2121" w:type="dxa"/>
            <w:vMerge w:val="restart"/>
          </w:tcPr>
          <w:p w:rsidR="007C770F" w:rsidRP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70F">
              <w:rPr>
                <w:rFonts w:ascii="Times New Roman" w:hAnsi="Times New Roman" w:cs="Times New Roman"/>
                <w:sz w:val="20"/>
                <w:szCs w:val="20"/>
              </w:rPr>
              <w:t>Субъект РФ (край, область, республика)</w:t>
            </w:r>
          </w:p>
        </w:tc>
        <w:tc>
          <w:tcPr>
            <w:tcW w:w="3260" w:type="dxa"/>
            <w:gridSpan w:val="2"/>
          </w:tcPr>
          <w:p w:rsidR="007C770F" w:rsidRP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70F">
              <w:rPr>
                <w:rFonts w:ascii="Times New Roman" w:hAnsi="Times New Roman" w:cs="Times New Roman"/>
                <w:sz w:val="20"/>
                <w:szCs w:val="20"/>
              </w:rPr>
              <w:t>Местонахождение энергопринимающих устройств</w:t>
            </w:r>
          </w:p>
        </w:tc>
        <w:tc>
          <w:tcPr>
            <w:tcW w:w="1701" w:type="dxa"/>
            <w:vMerge w:val="restart"/>
          </w:tcPr>
          <w:p w:rsidR="007C770F" w:rsidRP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70F">
              <w:rPr>
                <w:rFonts w:ascii="Times New Roman" w:hAnsi="Times New Roman" w:cs="Times New Roman"/>
                <w:sz w:val="20"/>
                <w:szCs w:val="20"/>
              </w:rPr>
              <w:t>Наименование центра питания</w:t>
            </w:r>
          </w:p>
        </w:tc>
        <w:tc>
          <w:tcPr>
            <w:tcW w:w="2410" w:type="dxa"/>
            <w:vMerge w:val="restart"/>
          </w:tcPr>
          <w:p w:rsidR="007C770F" w:rsidRP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70F">
              <w:rPr>
                <w:rFonts w:ascii="Times New Roman" w:hAnsi="Times New Roman" w:cs="Times New Roman"/>
                <w:sz w:val="20"/>
                <w:szCs w:val="20"/>
              </w:rPr>
              <w:t>Объем планируемой к перераспределению максимальной мощности, МВт</w:t>
            </w:r>
          </w:p>
        </w:tc>
        <w:tc>
          <w:tcPr>
            <w:tcW w:w="3054" w:type="dxa"/>
            <w:gridSpan w:val="2"/>
          </w:tcPr>
          <w:p w:rsidR="007C770F" w:rsidRP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Лицо, намеревающееся  осуществить распределение максимальной мощности </w:t>
            </w:r>
          </w:p>
        </w:tc>
      </w:tr>
      <w:tr w:rsidR="007C770F" w:rsidTr="007C770F">
        <w:trPr>
          <w:trHeight w:val="277"/>
        </w:trPr>
        <w:tc>
          <w:tcPr>
            <w:tcW w:w="677" w:type="dxa"/>
            <w:vMerge/>
          </w:tcPr>
          <w:p w:rsidR="007C770F" w:rsidRP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</w:tcPr>
          <w:p w:rsidR="007C770F" w:rsidRP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vMerge/>
          </w:tcPr>
          <w:p w:rsidR="007C770F" w:rsidRP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7C770F" w:rsidRP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70F">
              <w:rPr>
                <w:rFonts w:ascii="Times New Roman" w:hAnsi="Times New Roman" w:cs="Times New Roman"/>
                <w:sz w:val="20"/>
                <w:szCs w:val="20"/>
              </w:rPr>
              <w:t>Регион</w:t>
            </w:r>
          </w:p>
        </w:tc>
        <w:tc>
          <w:tcPr>
            <w:tcW w:w="1634" w:type="dxa"/>
          </w:tcPr>
          <w:p w:rsidR="007C770F" w:rsidRP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70F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701" w:type="dxa"/>
            <w:vMerge/>
          </w:tcPr>
          <w:p w:rsidR="007C770F" w:rsidRP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C770F" w:rsidRP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770F" w:rsidRP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95" w:type="dxa"/>
          </w:tcPr>
          <w:p w:rsidR="007C770F" w:rsidRP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Контактные данные</w:t>
            </w:r>
          </w:p>
        </w:tc>
      </w:tr>
      <w:tr w:rsidR="007C770F" w:rsidTr="007C770F">
        <w:tc>
          <w:tcPr>
            <w:tcW w:w="677" w:type="dxa"/>
          </w:tcPr>
          <w:p w:rsidR="007C770F" w:rsidRP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7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3" w:type="dxa"/>
          </w:tcPr>
          <w:p w:rsidR="007C770F" w:rsidRPr="007C770F" w:rsidRDefault="00501361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ООО «Энергосеть</w:t>
            </w:r>
            <w:r w:rsidR="007C770F" w:rsidRPr="007C770F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121" w:type="dxa"/>
          </w:tcPr>
          <w:p w:rsidR="007C770F" w:rsidRP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770F">
              <w:rPr>
                <w:rFonts w:ascii="Times New Roman" w:hAnsi="Times New Roman" w:cs="Times New Roman"/>
                <w:b/>
                <w:sz w:val="20"/>
                <w:szCs w:val="20"/>
              </w:rPr>
              <w:t>Калининградская область</w:t>
            </w:r>
          </w:p>
        </w:tc>
        <w:tc>
          <w:tcPr>
            <w:tcW w:w="3260" w:type="dxa"/>
            <w:gridSpan w:val="2"/>
          </w:tcPr>
          <w:p w:rsid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701" w:type="dxa"/>
          </w:tcPr>
          <w:p w:rsid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410" w:type="dxa"/>
          </w:tcPr>
          <w:p w:rsid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59" w:type="dxa"/>
          </w:tcPr>
          <w:p w:rsid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70F" w:rsidTr="007C770F">
        <w:tc>
          <w:tcPr>
            <w:tcW w:w="677" w:type="dxa"/>
          </w:tcPr>
          <w:p w:rsid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gridSpan w:val="2"/>
          </w:tcPr>
          <w:p w:rsid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6A17" w:rsidRDefault="00986A17" w:rsidP="004930D7">
      <w:pPr>
        <w:tabs>
          <w:tab w:val="left" w:pos="79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930D7" w:rsidRPr="00986A17" w:rsidRDefault="00501361" w:rsidP="00986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директор ООО «Энергосеть</w:t>
      </w:r>
      <w:r w:rsidR="004B7DF8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Плешков А.Ю.</w:t>
      </w:r>
    </w:p>
    <w:sectPr w:rsidR="004930D7" w:rsidRPr="00986A17" w:rsidSect="00D4767A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6E9" w:rsidRDefault="004536E9" w:rsidP="004601E3">
      <w:pPr>
        <w:spacing w:after="0" w:line="240" w:lineRule="auto"/>
      </w:pPr>
      <w:r>
        <w:separator/>
      </w:r>
    </w:p>
  </w:endnote>
  <w:endnote w:type="continuationSeparator" w:id="0">
    <w:p w:rsidR="004536E9" w:rsidRDefault="004536E9" w:rsidP="00460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6E9" w:rsidRDefault="004536E9" w:rsidP="004601E3">
      <w:pPr>
        <w:spacing w:after="0" w:line="240" w:lineRule="auto"/>
      </w:pPr>
      <w:r>
        <w:separator/>
      </w:r>
    </w:p>
  </w:footnote>
  <w:footnote w:type="continuationSeparator" w:id="0">
    <w:p w:rsidR="004536E9" w:rsidRDefault="004536E9" w:rsidP="00460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1E3" w:rsidRDefault="004601E3" w:rsidP="004601E3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A9D"/>
    <w:rsid w:val="00140BEF"/>
    <w:rsid w:val="002626E8"/>
    <w:rsid w:val="003A38EE"/>
    <w:rsid w:val="004536E9"/>
    <w:rsid w:val="004601E3"/>
    <w:rsid w:val="004930D7"/>
    <w:rsid w:val="004B7DF8"/>
    <w:rsid w:val="00501361"/>
    <w:rsid w:val="0053382E"/>
    <w:rsid w:val="006F3BFA"/>
    <w:rsid w:val="007C770F"/>
    <w:rsid w:val="008A07BF"/>
    <w:rsid w:val="00986A17"/>
    <w:rsid w:val="009B137B"/>
    <w:rsid w:val="00B37DC4"/>
    <w:rsid w:val="00C3406B"/>
    <w:rsid w:val="00D11296"/>
    <w:rsid w:val="00D4767A"/>
    <w:rsid w:val="00D70D37"/>
    <w:rsid w:val="00D820DC"/>
    <w:rsid w:val="00E86EEC"/>
    <w:rsid w:val="00E87589"/>
    <w:rsid w:val="00FD638D"/>
    <w:rsid w:val="00FE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01E3"/>
  </w:style>
  <w:style w:type="paragraph" w:styleId="a5">
    <w:name w:val="footer"/>
    <w:basedOn w:val="a"/>
    <w:link w:val="a6"/>
    <w:uiPriority w:val="99"/>
    <w:unhideWhenUsed/>
    <w:rsid w:val="00460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01E3"/>
  </w:style>
  <w:style w:type="table" w:styleId="a7">
    <w:name w:val="Table Grid"/>
    <w:basedOn w:val="a1"/>
    <w:uiPriority w:val="59"/>
    <w:rsid w:val="00493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01E3"/>
  </w:style>
  <w:style w:type="paragraph" w:styleId="a5">
    <w:name w:val="footer"/>
    <w:basedOn w:val="a"/>
    <w:link w:val="a6"/>
    <w:uiPriority w:val="99"/>
    <w:unhideWhenUsed/>
    <w:rsid w:val="00460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01E3"/>
  </w:style>
  <w:style w:type="table" w:styleId="a7">
    <w:name w:val="Table Grid"/>
    <w:basedOn w:val="a1"/>
    <w:uiPriority w:val="59"/>
    <w:rsid w:val="00493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9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Писарь</dc:creator>
  <cp:lastModifiedBy>пользователь</cp:lastModifiedBy>
  <cp:revision>2</cp:revision>
  <cp:lastPrinted>2015-11-25T14:28:00Z</cp:lastPrinted>
  <dcterms:created xsi:type="dcterms:W3CDTF">2023-08-24T07:32:00Z</dcterms:created>
  <dcterms:modified xsi:type="dcterms:W3CDTF">2023-08-24T07:32:00Z</dcterms:modified>
</cp:coreProperties>
</file>